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F6" w:rsidRDefault="004B0CF6" w:rsidP="004B0CF6">
      <w:bookmarkStart w:id="0" w:name="_GoBack"/>
      <w:bookmarkEnd w:id="0"/>
      <w:r>
        <w:t>FSOSW BOARD MTG July 2016</w:t>
      </w:r>
    </w:p>
    <w:p w:rsidR="004B0CF6" w:rsidRPr="005017D5" w:rsidRDefault="004B0CF6" w:rsidP="004B0CF6">
      <w:pPr>
        <w:rPr>
          <w:u w:val="single"/>
        </w:rPr>
      </w:pPr>
      <w:r w:rsidRPr="005017D5">
        <w:rPr>
          <w:u w:val="single"/>
        </w:rPr>
        <w:t>MEMBERSHIP REPORT:</w:t>
      </w:r>
    </w:p>
    <w:p w:rsidR="004B0CF6" w:rsidRDefault="004B0CF6" w:rsidP="004B0CF6">
      <w:r>
        <w:t xml:space="preserve">Currently we have 61 Members of FSOSW.  Attached is a membership list that is grouped by regions. </w:t>
      </w:r>
    </w:p>
    <w:p w:rsidR="004B0CF6" w:rsidRDefault="004B0CF6" w:rsidP="004B0CF6">
      <w:r>
        <w:t xml:space="preserve">We had 5 new members join in May and we had two members join as a result of the Hope Lodge Open House.  </w:t>
      </w:r>
    </w:p>
    <w:p w:rsidR="004B0CF6" w:rsidRDefault="004B0CF6" w:rsidP="004B0CF6">
      <w:r>
        <w:t xml:space="preserve">Our winner for the Membership May 50.00 discount on Conference registration was Genevieve Baranuk. </w:t>
      </w:r>
    </w:p>
    <w:p w:rsidR="004B0CF6" w:rsidRDefault="004B0CF6" w:rsidP="004B0CF6">
      <w:r>
        <w:t xml:space="preserve">Attached is a copy of the membership roster and it is lumped by regions. </w:t>
      </w:r>
    </w:p>
    <w:p w:rsidR="004B0CF6" w:rsidRDefault="004B0CF6" w:rsidP="004B0CF6"/>
    <w:p w:rsidR="00CE1BB6" w:rsidRDefault="00CE1BB6"/>
    <w:sectPr w:rsidR="00CE1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6"/>
    <w:rsid w:val="004B0CF6"/>
    <w:rsid w:val="00CE1BB6"/>
    <w:rsid w:val="00E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Chelsea Foote</cp:lastModifiedBy>
  <cp:revision>2</cp:revision>
  <dcterms:created xsi:type="dcterms:W3CDTF">2016-08-08T20:28:00Z</dcterms:created>
  <dcterms:modified xsi:type="dcterms:W3CDTF">2016-08-08T20:28:00Z</dcterms:modified>
</cp:coreProperties>
</file>