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4" w:rsidRDefault="00705F21" w:rsidP="00705F21">
      <w:pPr>
        <w:pStyle w:val="NoSpacing"/>
        <w:jc w:val="center"/>
      </w:pPr>
      <w:bookmarkStart w:id="0" w:name="_GoBack"/>
      <w:bookmarkEnd w:id="0"/>
      <w:r>
        <w:t>FSOSW Board Meeting</w:t>
      </w:r>
    </w:p>
    <w:p w:rsidR="00705F21" w:rsidRDefault="00705F21" w:rsidP="00705F21">
      <w:pPr>
        <w:pStyle w:val="NoSpacing"/>
        <w:jc w:val="center"/>
      </w:pPr>
      <w:r>
        <w:t>October 14, 2015</w:t>
      </w:r>
    </w:p>
    <w:p w:rsidR="00705F21" w:rsidRDefault="00705F21" w:rsidP="00705F21">
      <w:pPr>
        <w:pStyle w:val="NoSpacing"/>
        <w:jc w:val="center"/>
      </w:pPr>
      <w:r>
        <w:t>Hilton Daytona Beach Hotel</w:t>
      </w:r>
    </w:p>
    <w:p w:rsidR="00705F21" w:rsidRDefault="00705F21" w:rsidP="00705F21">
      <w:pPr>
        <w:pStyle w:val="NoSpacing"/>
      </w:pPr>
      <w:r>
        <w:t>Meeting called to order:</w:t>
      </w:r>
    </w:p>
    <w:p w:rsidR="00705F21" w:rsidRDefault="00705F21" w:rsidP="00705F21">
      <w:pPr>
        <w:pStyle w:val="NoSpacing"/>
      </w:pPr>
      <w:r>
        <w:t>Present;</w:t>
      </w:r>
    </w:p>
    <w:p w:rsidR="00705F21" w:rsidRDefault="00705F21" w:rsidP="00705F21">
      <w:pPr>
        <w:pStyle w:val="NoSpacing"/>
      </w:pPr>
      <w:r>
        <w:t>Jennifer Maggiore</w:t>
      </w:r>
    </w:p>
    <w:p w:rsidR="00705F21" w:rsidRDefault="00705F21" w:rsidP="00705F21">
      <w:pPr>
        <w:pStyle w:val="NoSpacing"/>
      </w:pPr>
      <w:r>
        <w:t>Beth Page</w:t>
      </w:r>
    </w:p>
    <w:p w:rsidR="00705F21" w:rsidRDefault="00705F21" w:rsidP="00705F21">
      <w:pPr>
        <w:pStyle w:val="NoSpacing"/>
      </w:pPr>
      <w:r>
        <w:t>Linda Sapp</w:t>
      </w:r>
    </w:p>
    <w:p w:rsidR="00705F21" w:rsidRDefault="00705F21" w:rsidP="00705F21">
      <w:pPr>
        <w:pStyle w:val="NoSpacing"/>
      </w:pPr>
      <w:r>
        <w:t>Bettye Bradshaw</w:t>
      </w:r>
    </w:p>
    <w:p w:rsidR="00705F21" w:rsidRDefault="00705F21" w:rsidP="00705F21">
      <w:pPr>
        <w:pStyle w:val="NoSpacing"/>
      </w:pPr>
      <w:r>
        <w:t>Christina Austin Valere</w:t>
      </w:r>
    </w:p>
    <w:p w:rsidR="00705F21" w:rsidRDefault="00705F21" w:rsidP="00705F21">
      <w:pPr>
        <w:pStyle w:val="NoSpacing"/>
      </w:pPr>
      <w:r>
        <w:t>Chelsea Foote</w:t>
      </w:r>
    </w:p>
    <w:p w:rsidR="00705F21" w:rsidRDefault="00705F21" w:rsidP="00705F21">
      <w:pPr>
        <w:pStyle w:val="NoSpacing"/>
      </w:pPr>
      <w:r>
        <w:t>Cara Kondaki</w:t>
      </w:r>
    </w:p>
    <w:p w:rsidR="00705F21" w:rsidRDefault="00705F21" w:rsidP="00705F21">
      <w:pPr>
        <w:pStyle w:val="NoSpacing"/>
      </w:pPr>
      <w:r>
        <w:t>Deborah Duvall</w:t>
      </w:r>
    </w:p>
    <w:p w:rsidR="00705F21" w:rsidRDefault="00705F21" w:rsidP="00705F21">
      <w:pPr>
        <w:pStyle w:val="NoSpacing"/>
      </w:pPr>
      <w:r>
        <w:t>Amy Roberts</w:t>
      </w:r>
    </w:p>
    <w:p w:rsidR="00705F21" w:rsidRDefault="00705F21" w:rsidP="00705F21">
      <w:pPr>
        <w:pStyle w:val="NoSpacing"/>
      </w:pPr>
      <w:r>
        <w:t>Sarah Glenz</w:t>
      </w:r>
    </w:p>
    <w:p w:rsidR="00705F21" w:rsidRDefault="00705F21" w:rsidP="00705F21">
      <w:pPr>
        <w:pStyle w:val="NoSpacing"/>
      </w:pPr>
    </w:p>
    <w:p w:rsidR="00705F21" w:rsidRDefault="00705F21" w:rsidP="00705F21">
      <w:pPr>
        <w:pStyle w:val="NoSpacing"/>
        <w:numPr>
          <w:ilvl w:val="0"/>
          <w:numId w:val="1"/>
        </w:numPr>
      </w:pPr>
      <w:r>
        <w:t xml:space="preserve">Membership </w:t>
      </w:r>
      <w:r w:rsidR="00437161">
        <w:t>Report Amy</w:t>
      </w:r>
      <w:r w:rsidR="008B694B">
        <w:t xml:space="preserve"> Roberts</w:t>
      </w:r>
    </w:p>
    <w:p w:rsidR="00705F21" w:rsidRDefault="001C3777" w:rsidP="001C3777">
      <w:pPr>
        <w:pStyle w:val="NoSpacing"/>
        <w:numPr>
          <w:ilvl w:val="0"/>
          <w:numId w:val="3"/>
        </w:numPr>
      </w:pPr>
      <w:r>
        <w:t>Associate membership eliminated</w:t>
      </w:r>
    </w:p>
    <w:p w:rsidR="001C3777" w:rsidRDefault="001C3777" w:rsidP="001C3777">
      <w:pPr>
        <w:pStyle w:val="NoSpacing"/>
        <w:numPr>
          <w:ilvl w:val="0"/>
          <w:numId w:val="4"/>
        </w:numPr>
      </w:pPr>
      <w:r>
        <w:t>On Website</w:t>
      </w:r>
    </w:p>
    <w:p w:rsidR="001C3777" w:rsidRDefault="001C3777" w:rsidP="001C3777">
      <w:pPr>
        <w:pStyle w:val="NoSpacing"/>
        <w:numPr>
          <w:ilvl w:val="0"/>
          <w:numId w:val="4"/>
        </w:numPr>
      </w:pPr>
      <w:r>
        <w:t>Paper application updated</w:t>
      </w:r>
    </w:p>
    <w:p w:rsidR="001C3777" w:rsidRDefault="001C3777" w:rsidP="001C3777">
      <w:pPr>
        <w:pStyle w:val="NoSpacing"/>
        <w:numPr>
          <w:ilvl w:val="0"/>
          <w:numId w:val="4"/>
        </w:numPr>
      </w:pPr>
      <w:r>
        <w:t xml:space="preserve">Associate member </w:t>
      </w:r>
      <w:r w:rsidR="00437161">
        <w:t>cannot</w:t>
      </w:r>
      <w:r>
        <w:t xml:space="preserve"> vote</w:t>
      </w:r>
    </w:p>
    <w:p w:rsidR="001C3777" w:rsidRDefault="001C3777" w:rsidP="001C3777">
      <w:pPr>
        <w:pStyle w:val="NoSpacing"/>
        <w:numPr>
          <w:ilvl w:val="0"/>
          <w:numId w:val="3"/>
        </w:numPr>
      </w:pPr>
      <w:r>
        <w:t>Online registration</w:t>
      </w:r>
    </w:p>
    <w:p w:rsidR="001C3777" w:rsidRDefault="001C0719" w:rsidP="001C3777">
      <w:pPr>
        <w:pStyle w:val="NoSpacing"/>
        <w:numPr>
          <w:ilvl w:val="0"/>
          <w:numId w:val="5"/>
        </w:numPr>
      </w:pPr>
      <w:r>
        <w:t>Constant contact allows registrants to pulled up annually</w:t>
      </w:r>
    </w:p>
    <w:p w:rsidR="001C0719" w:rsidRDefault="001C0719" w:rsidP="001C3777">
      <w:pPr>
        <w:pStyle w:val="NoSpacing"/>
        <w:numPr>
          <w:ilvl w:val="0"/>
          <w:numId w:val="5"/>
        </w:numPr>
      </w:pPr>
      <w:r>
        <w:t>Online registration went well</w:t>
      </w:r>
    </w:p>
    <w:p w:rsidR="001C0719" w:rsidRDefault="001C0719" w:rsidP="001C0719">
      <w:pPr>
        <w:pStyle w:val="NoSpacing"/>
        <w:numPr>
          <w:ilvl w:val="0"/>
          <w:numId w:val="3"/>
        </w:numPr>
      </w:pPr>
      <w:r>
        <w:t>PayPal Discussion</w:t>
      </w:r>
    </w:p>
    <w:p w:rsidR="001C0719" w:rsidRDefault="001C0719" w:rsidP="001C0719">
      <w:pPr>
        <w:pStyle w:val="NoSpacing"/>
        <w:numPr>
          <w:ilvl w:val="0"/>
          <w:numId w:val="7"/>
        </w:numPr>
      </w:pPr>
      <w:r>
        <w:t>Possible to eliminate for future transactions</w:t>
      </w:r>
    </w:p>
    <w:p w:rsidR="001C0719" w:rsidRDefault="001C0719" w:rsidP="001C0719">
      <w:pPr>
        <w:pStyle w:val="NoSpacing"/>
        <w:numPr>
          <w:ilvl w:val="0"/>
          <w:numId w:val="7"/>
        </w:numPr>
      </w:pPr>
      <w:r>
        <w:t xml:space="preserve">Kevin suggested </w:t>
      </w:r>
      <w:r w:rsidR="00517D33">
        <w:t>replacing with another program Stribe</w:t>
      </w:r>
    </w:p>
    <w:p w:rsidR="00517D33" w:rsidRDefault="00517D33" w:rsidP="00517D33">
      <w:pPr>
        <w:pStyle w:val="NoSpacing"/>
        <w:numPr>
          <w:ilvl w:val="0"/>
          <w:numId w:val="8"/>
        </w:numPr>
      </w:pPr>
      <w:r>
        <w:t>Not any more expensive</w:t>
      </w:r>
    </w:p>
    <w:p w:rsidR="00517D33" w:rsidRDefault="00517D33" w:rsidP="00517D33">
      <w:pPr>
        <w:pStyle w:val="NoSpacing"/>
        <w:numPr>
          <w:ilvl w:val="0"/>
          <w:numId w:val="8"/>
        </w:numPr>
      </w:pPr>
      <w:r>
        <w:t>Can still have paper registration</w:t>
      </w:r>
    </w:p>
    <w:p w:rsidR="00517D33" w:rsidRDefault="00437161" w:rsidP="00517D33">
      <w:pPr>
        <w:pStyle w:val="NoSpacing"/>
        <w:numPr>
          <w:ilvl w:val="0"/>
          <w:numId w:val="8"/>
        </w:numPr>
      </w:pPr>
      <w:r>
        <w:t>3-hour</w:t>
      </w:r>
      <w:r w:rsidR="00517D33">
        <w:t xml:space="preserve"> cost to convert website</w:t>
      </w:r>
    </w:p>
    <w:p w:rsidR="00517D33" w:rsidRDefault="00517D33" w:rsidP="00517D33">
      <w:pPr>
        <w:pStyle w:val="NoSpacing"/>
        <w:numPr>
          <w:ilvl w:val="0"/>
          <w:numId w:val="8"/>
        </w:numPr>
      </w:pPr>
      <w:r>
        <w:t>Will hold for further discussion after review from treasurer</w:t>
      </w:r>
    </w:p>
    <w:p w:rsidR="00517D33" w:rsidRDefault="00517D33" w:rsidP="00517D33">
      <w:pPr>
        <w:pStyle w:val="NoSpacing"/>
        <w:numPr>
          <w:ilvl w:val="0"/>
          <w:numId w:val="3"/>
        </w:numPr>
      </w:pPr>
      <w:r>
        <w:t>Membership outlined by Regions</w:t>
      </w:r>
    </w:p>
    <w:p w:rsidR="00517D33" w:rsidRDefault="00517D33" w:rsidP="00517D33">
      <w:pPr>
        <w:pStyle w:val="NoSpacing"/>
        <w:numPr>
          <w:ilvl w:val="0"/>
          <w:numId w:val="11"/>
        </w:numPr>
      </w:pPr>
      <w:r>
        <w:t>Suggest regional coordinators</w:t>
      </w:r>
      <w:r w:rsidR="00A536AD">
        <w:t xml:space="preserve"> send request out to their members to join</w:t>
      </w:r>
    </w:p>
    <w:p w:rsidR="00A536AD" w:rsidRDefault="00A536AD" w:rsidP="00A536AD">
      <w:pPr>
        <w:pStyle w:val="NoSpacing"/>
        <w:numPr>
          <w:ilvl w:val="0"/>
          <w:numId w:val="3"/>
        </w:numPr>
      </w:pPr>
      <w:r>
        <w:t>Facebook Results</w:t>
      </w:r>
    </w:p>
    <w:p w:rsidR="00A536AD" w:rsidRDefault="00A536AD" w:rsidP="00A536AD">
      <w:pPr>
        <w:pStyle w:val="NoSpacing"/>
        <w:numPr>
          <w:ilvl w:val="0"/>
          <w:numId w:val="11"/>
        </w:numPr>
      </w:pPr>
      <w:r>
        <w:t>Average166 likes</w:t>
      </w:r>
    </w:p>
    <w:p w:rsidR="00A536AD" w:rsidRDefault="00A536AD" w:rsidP="00A536AD">
      <w:pPr>
        <w:pStyle w:val="NoSpacing"/>
        <w:numPr>
          <w:ilvl w:val="0"/>
          <w:numId w:val="11"/>
        </w:numPr>
      </w:pPr>
      <w:r>
        <w:t>Encourage Conference attendees to like FB</w:t>
      </w:r>
    </w:p>
    <w:p w:rsidR="00A536AD" w:rsidRDefault="00A536AD" w:rsidP="00A536AD">
      <w:pPr>
        <w:pStyle w:val="NoSpacing"/>
        <w:numPr>
          <w:ilvl w:val="0"/>
          <w:numId w:val="11"/>
        </w:numPr>
      </w:pPr>
      <w:r>
        <w:t>Announce to members to help organization grow</w:t>
      </w:r>
    </w:p>
    <w:p w:rsidR="00A536AD" w:rsidRDefault="00A536AD" w:rsidP="00A536AD">
      <w:pPr>
        <w:pStyle w:val="NoSpacing"/>
        <w:numPr>
          <w:ilvl w:val="0"/>
          <w:numId w:val="11"/>
        </w:numPr>
      </w:pPr>
      <w:r>
        <w:t>Member highlights open to anyone’s story to share</w:t>
      </w:r>
    </w:p>
    <w:p w:rsidR="00A536AD" w:rsidRDefault="00A536AD" w:rsidP="00A536AD">
      <w:pPr>
        <w:pStyle w:val="NoSpacing"/>
        <w:ind w:left="1440"/>
      </w:pPr>
      <w:r>
        <w:t xml:space="preserve">Christina Motion accept; Bettye </w:t>
      </w:r>
      <w:r w:rsidR="00437161">
        <w:t>Bradshaw 2</w:t>
      </w:r>
      <w:r w:rsidRPr="00A536AD">
        <w:rPr>
          <w:vertAlign w:val="superscript"/>
        </w:rPr>
        <w:t>nd</w:t>
      </w:r>
      <w:r>
        <w:t>. Motion Accepted</w:t>
      </w:r>
    </w:p>
    <w:p w:rsidR="00A536AD" w:rsidRDefault="00A536AD" w:rsidP="00A536AD">
      <w:pPr>
        <w:pStyle w:val="NoSpacing"/>
        <w:ind w:left="1440"/>
      </w:pPr>
    </w:p>
    <w:p w:rsidR="00A536AD" w:rsidRDefault="008B694B" w:rsidP="008B694B">
      <w:pPr>
        <w:pStyle w:val="NoSpacing"/>
        <w:numPr>
          <w:ilvl w:val="0"/>
          <w:numId w:val="1"/>
        </w:numPr>
      </w:pPr>
      <w:r>
        <w:t xml:space="preserve">Communications </w:t>
      </w:r>
      <w:r w:rsidR="00437161">
        <w:t>Report Chelsea</w:t>
      </w:r>
      <w:r>
        <w:t xml:space="preserve"> Foote</w:t>
      </w:r>
    </w:p>
    <w:p w:rsidR="008B694B" w:rsidRDefault="008B694B" w:rsidP="008B694B">
      <w:pPr>
        <w:pStyle w:val="NoSpacing"/>
        <w:numPr>
          <w:ilvl w:val="0"/>
          <w:numId w:val="13"/>
        </w:numPr>
      </w:pPr>
      <w:r>
        <w:t>Constant Contact</w:t>
      </w:r>
    </w:p>
    <w:p w:rsidR="008B694B" w:rsidRDefault="008B694B" w:rsidP="008B694B">
      <w:pPr>
        <w:pStyle w:val="NoSpacing"/>
        <w:numPr>
          <w:ilvl w:val="0"/>
          <w:numId w:val="14"/>
        </w:numPr>
      </w:pPr>
      <w:r>
        <w:t>Good rate of email opening – 300 sent/ 100 opened</w:t>
      </w:r>
    </w:p>
    <w:p w:rsidR="008B694B" w:rsidRDefault="008B694B" w:rsidP="008B694B">
      <w:pPr>
        <w:pStyle w:val="NoSpacing"/>
        <w:numPr>
          <w:ilvl w:val="0"/>
          <w:numId w:val="14"/>
        </w:numPr>
      </w:pPr>
      <w:r>
        <w:t>Big Improvement over prior years</w:t>
      </w:r>
    </w:p>
    <w:p w:rsidR="008B694B" w:rsidRDefault="008B694B" w:rsidP="008B694B">
      <w:pPr>
        <w:pStyle w:val="NoSpacing"/>
        <w:numPr>
          <w:ilvl w:val="0"/>
          <w:numId w:val="14"/>
        </w:numPr>
      </w:pPr>
      <w:r>
        <w:t>Registration had to use Google Chrome not Internet Explorer</w:t>
      </w:r>
    </w:p>
    <w:p w:rsidR="008B694B" w:rsidRDefault="008B694B" w:rsidP="008B694B">
      <w:pPr>
        <w:pStyle w:val="NoSpacing"/>
        <w:numPr>
          <w:ilvl w:val="0"/>
          <w:numId w:val="14"/>
        </w:numPr>
      </w:pPr>
      <w:r>
        <w:t xml:space="preserve">Schedule next </w:t>
      </w:r>
      <w:r w:rsidR="00437161">
        <w:t>year’s</w:t>
      </w:r>
      <w:r>
        <w:t xml:space="preserve"> plan of use for conference</w:t>
      </w:r>
    </w:p>
    <w:p w:rsidR="008B694B" w:rsidRDefault="008B694B" w:rsidP="008B694B">
      <w:pPr>
        <w:pStyle w:val="NoSpacing"/>
        <w:ind w:left="720"/>
      </w:pPr>
    </w:p>
    <w:p w:rsidR="008B694B" w:rsidRDefault="008B694B" w:rsidP="008B694B">
      <w:pPr>
        <w:pStyle w:val="NoSpacing"/>
        <w:numPr>
          <w:ilvl w:val="0"/>
          <w:numId w:val="13"/>
        </w:numPr>
      </w:pPr>
      <w:r>
        <w:lastRenderedPageBreak/>
        <w:t>Newsletter</w:t>
      </w:r>
    </w:p>
    <w:p w:rsidR="008B694B" w:rsidRDefault="008B694B" w:rsidP="008B694B">
      <w:pPr>
        <w:pStyle w:val="NoSpacing"/>
        <w:numPr>
          <w:ilvl w:val="0"/>
          <w:numId w:val="15"/>
        </w:numPr>
      </w:pPr>
      <w:r>
        <w:t>Another one will be in November</w:t>
      </w:r>
    </w:p>
    <w:p w:rsidR="008B694B" w:rsidRDefault="008B694B" w:rsidP="008B694B">
      <w:pPr>
        <w:pStyle w:val="NoSpacing"/>
        <w:numPr>
          <w:ilvl w:val="0"/>
          <w:numId w:val="15"/>
        </w:numPr>
      </w:pPr>
      <w:r>
        <w:t>Highlight conference award winners</w:t>
      </w:r>
    </w:p>
    <w:p w:rsidR="008B694B" w:rsidRDefault="00427BAF" w:rsidP="008B694B">
      <w:pPr>
        <w:pStyle w:val="NoSpacing"/>
        <w:numPr>
          <w:ilvl w:val="0"/>
          <w:numId w:val="15"/>
        </w:numPr>
      </w:pPr>
      <w:r>
        <w:t>Volunteer suggested did not respond to assist with newsletter</w:t>
      </w:r>
    </w:p>
    <w:p w:rsidR="00427BAF" w:rsidRDefault="00427BAF" w:rsidP="00427BAF">
      <w:pPr>
        <w:pStyle w:val="NoSpacing"/>
        <w:ind w:left="1440"/>
      </w:pPr>
      <w:r>
        <w:t>Deborah Duvall motion accept; Christina Austin Valere 2</w:t>
      </w:r>
      <w:r w:rsidRPr="00427BAF">
        <w:rPr>
          <w:vertAlign w:val="superscript"/>
        </w:rPr>
        <w:t>nd</w:t>
      </w:r>
    </w:p>
    <w:p w:rsidR="00427BAF" w:rsidRDefault="00427BAF" w:rsidP="00427BAF">
      <w:pPr>
        <w:pStyle w:val="NoSpacing"/>
        <w:numPr>
          <w:ilvl w:val="0"/>
          <w:numId w:val="1"/>
        </w:numPr>
      </w:pPr>
      <w:r>
        <w:t>ACS Report Sarah Glenz</w:t>
      </w:r>
    </w:p>
    <w:p w:rsidR="00427BAF" w:rsidRDefault="00427BAF" w:rsidP="00427BAF">
      <w:pPr>
        <w:pStyle w:val="NoSpacing"/>
        <w:numPr>
          <w:ilvl w:val="0"/>
          <w:numId w:val="17"/>
        </w:numPr>
      </w:pPr>
      <w:r>
        <w:t>Grant for conference presented</w:t>
      </w:r>
    </w:p>
    <w:p w:rsidR="00A536AD" w:rsidRDefault="00427BAF" w:rsidP="00427BAF">
      <w:pPr>
        <w:pStyle w:val="NoSpacing"/>
        <w:numPr>
          <w:ilvl w:val="0"/>
          <w:numId w:val="17"/>
        </w:numPr>
      </w:pPr>
      <w:r>
        <w:t>Access to Care highlights</w:t>
      </w:r>
    </w:p>
    <w:p w:rsidR="00427BAF" w:rsidRDefault="00427BAF" w:rsidP="00427BAF">
      <w:pPr>
        <w:pStyle w:val="NoSpacing"/>
        <w:numPr>
          <w:ilvl w:val="0"/>
          <w:numId w:val="18"/>
        </w:numPr>
      </w:pPr>
      <w:r>
        <w:t>2018 Update tomorrow at meeting</w:t>
      </w:r>
    </w:p>
    <w:p w:rsidR="00427BAF" w:rsidRDefault="00427BAF" w:rsidP="00427BAF">
      <w:pPr>
        <w:pStyle w:val="NoSpacing"/>
        <w:numPr>
          <w:ilvl w:val="0"/>
          <w:numId w:val="18"/>
        </w:numPr>
      </w:pPr>
      <w:r>
        <w:t>Increase in transportation requests- New push for Road to Recovery</w:t>
      </w:r>
    </w:p>
    <w:p w:rsidR="00427BAF" w:rsidRDefault="00427BAF" w:rsidP="00427BAF">
      <w:pPr>
        <w:pStyle w:val="NoSpacing"/>
        <w:numPr>
          <w:ilvl w:val="0"/>
          <w:numId w:val="18"/>
        </w:numPr>
      </w:pPr>
      <w:r>
        <w:t>Looking for partners in counties for disadvantaged transport</w:t>
      </w:r>
    </w:p>
    <w:p w:rsidR="00427BAF" w:rsidRDefault="00427BAF" w:rsidP="00427BAF">
      <w:pPr>
        <w:pStyle w:val="NoSpacing"/>
        <w:numPr>
          <w:ilvl w:val="0"/>
          <w:numId w:val="18"/>
        </w:numPr>
      </w:pPr>
      <w:r>
        <w:t>Looking to cover all 64 counties for transport</w:t>
      </w:r>
    </w:p>
    <w:p w:rsidR="00427BAF" w:rsidRDefault="00427BAF" w:rsidP="00427BAF">
      <w:pPr>
        <w:pStyle w:val="NoSpacing"/>
        <w:numPr>
          <w:ilvl w:val="0"/>
          <w:numId w:val="18"/>
        </w:numPr>
      </w:pPr>
      <w:r>
        <w:t>Local organizations being contacted for areas of concern</w:t>
      </w:r>
    </w:p>
    <w:p w:rsidR="00427BAF" w:rsidRDefault="00427BAF" w:rsidP="00427BAF">
      <w:pPr>
        <w:pStyle w:val="NoSpacing"/>
        <w:numPr>
          <w:ilvl w:val="0"/>
          <w:numId w:val="17"/>
        </w:numPr>
      </w:pPr>
      <w:r>
        <w:t>Hotel Partner Program</w:t>
      </w:r>
    </w:p>
    <w:p w:rsidR="00427BAF" w:rsidRDefault="00427BAF" w:rsidP="00427BAF">
      <w:pPr>
        <w:pStyle w:val="NoSpacing"/>
        <w:numPr>
          <w:ilvl w:val="0"/>
          <w:numId w:val="19"/>
        </w:numPr>
      </w:pPr>
      <w:r>
        <w:t>Extended Stay contract renewed</w:t>
      </w:r>
    </w:p>
    <w:p w:rsidR="00427BAF" w:rsidRDefault="008701B9" w:rsidP="00427BAF">
      <w:pPr>
        <w:pStyle w:val="NoSpacing"/>
        <w:numPr>
          <w:ilvl w:val="0"/>
          <w:numId w:val="19"/>
        </w:numPr>
      </w:pPr>
      <w:r>
        <w:t>Approaching other hotels for contracts</w:t>
      </w:r>
    </w:p>
    <w:p w:rsidR="008701B9" w:rsidRDefault="008701B9" w:rsidP="008701B9">
      <w:pPr>
        <w:pStyle w:val="NoSpacing"/>
        <w:numPr>
          <w:ilvl w:val="0"/>
          <w:numId w:val="17"/>
        </w:numPr>
      </w:pPr>
      <w:r>
        <w:t xml:space="preserve">ACS will reach out to regions for members </w:t>
      </w:r>
      <w:r w:rsidR="00437161">
        <w:t>for</w:t>
      </w:r>
      <w:r>
        <w:t xml:space="preserve"> FSOSW</w:t>
      </w:r>
    </w:p>
    <w:p w:rsidR="008701B9" w:rsidRDefault="008701B9" w:rsidP="008701B9">
      <w:pPr>
        <w:pStyle w:val="NoSpacing"/>
        <w:ind w:left="720"/>
      </w:pPr>
      <w:r>
        <w:t>Cara Kondaki motion to accept; Christine Austin Valere 2</w:t>
      </w:r>
      <w:r w:rsidRPr="008701B9">
        <w:rPr>
          <w:vertAlign w:val="superscript"/>
        </w:rPr>
        <w:t>nd</w:t>
      </w:r>
      <w:r>
        <w:t xml:space="preserve"> Motion approve</w:t>
      </w:r>
    </w:p>
    <w:p w:rsidR="008701B9" w:rsidRDefault="008701B9" w:rsidP="008701B9">
      <w:pPr>
        <w:pStyle w:val="NoSpacing"/>
        <w:numPr>
          <w:ilvl w:val="0"/>
          <w:numId w:val="1"/>
        </w:numPr>
      </w:pPr>
      <w:r>
        <w:t xml:space="preserve">Nominations Report Christina </w:t>
      </w:r>
      <w:r w:rsidR="00437161">
        <w:t>Austin</w:t>
      </w:r>
      <w:r>
        <w:t xml:space="preserve"> Valere</w:t>
      </w:r>
    </w:p>
    <w:p w:rsidR="008701B9" w:rsidRDefault="008701B9" w:rsidP="008701B9">
      <w:pPr>
        <w:pStyle w:val="NoSpacing"/>
        <w:numPr>
          <w:ilvl w:val="0"/>
          <w:numId w:val="22"/>
        </w:numPr>
      </w:pPr>
      <w:r>
        <w:t>Secretary and Membership positions open</w:t>
      </w:r>
    </w:p>
    <w:p w:rsidR="008701B9" w:rsidRDefault="008701B9" w:rsidP="008701B9">
      <w:pPr>
        <w:pStyle w:val="NoSpacing"/>
        <w:numPr>
          <w:ilvl w:val="0"/>
          <w:numId w:val="23"/>
        </w:numPr>
      </w:pPr>
      <w:r>
        <w:t>No new nominations only sitting officers applied</w:t>
      </w:r>
    </w:p>
    <w:p w:rsidR="008701B9" w:rsidRDefault="008701B9" w:rsidP="008701B9">
      <w:pPr>
        <w:pStyle w:val="NoSpacing"/>
        <w:numPr>
          <w:ilvl w:val="0"/>
          <w:numId w:val="23"/>
        </w:numPr>
      </w:pPr>
      <w:r>
        <w:t>Extended nomination time to members- no nominations</w:t>
      </w:r>
    </w:p>
    <w:p w:rsidR="008701B9" w:rsidRDefault="008701B9" w:rsidP="008701B9">
      <w:pPr>
        <w:pStyle w:val="NoSpacing"/>
        <w:numPr>
          <w:ilvl w:val="0"/>
          <w:numId w:val="22"/>
        </w:numPr>
      </w:pPr>
      <w:r>
        <w:t>SW and ACS Award Nominations</w:t>
      </w:r>
    </w:p>
    <w:p w:rsidR="008701B9" w:rsidRDefault="008701B9" w:rsidP="008701B9">
      <w:pPr>
        <w:pStyle w:val="NoSpacing"/>
        <w:numPr>
          <w:ilvl w:val="0"/>
          <w:numId w:val="24"/>
        </w:numPr>
      </w:pPr>
      <w:r>
        <w:t>2 nominations of each award reviewed</w:t>
      </w:r>
    </w:p>
    <w:p w:rsidR="008701B9" w:rsidRDefault="008701B9" w:rsidP="008701B9">
      <w:pPr>
        <w:pStyle w:val="NoSpacing"/>
        <w:numPr>
          <w:ilvl w:val="0"/>
          <w:numId w:val="24"/>
        </w:numPr>
      </w:pPr>
      <w:r>
        <w:t>Jennifer Ketring- ACS Award/ Paul Clark -SW of the Year</w:t>
      </w:r>
    </w:p>
    <w:p w:rsidR="008701B9" w:rsidRDefault="00FB5162" w:rsidP="008701B9">
      <w:pPr>
        <w:pStyle w:val="NoSpacing"/>
        <w:numPr>
          <w:ilvl w:val="0"/>
          <w:numId w:val="24"/>
        </w:numPr>
      </w:pPr>
      <w:r>
        <w:t>Decision to have any sitting board members to receive awards</w:t>
      </w:r>
    </w:p>
    <w:p w:rsidR="00FB5162" w:rsidRDefault="00FB5162" w:rsidP="00FB5162">
      <w:pPr>
        <w:pStyle w:val="NoSpacing"/>
        <w:numPr>
          <w:ilvl w:val="0"/>
          <w:numId w:val="22"/>
        </w:numPr>
      </w:pPr>
      <w:r>
        <w:t>Increase nominations next year</w:t>
      </w:r>
    </w:p>
    <w:p w:rsidR="00FB5162" w:rsidRDefault="00FB5162" w:rsidP="00FB5162">
      <w:pPr>
        <w:pStyle w:val="NoSpacing"/>
        <w:numPr>
          <w:ilvl w:val="0"/>
          <w:numId w:val="25"/>
        </w:numPr>
      </w:pPr>
      <w:r>
        <w:t>Use regional coordinators to reach out to members to run for office</w:t>
      </w:r>
    </w:p>
    <w:p w:rsidR="00F27534" w:rsidRDefault="00F27534" w:rsidP="00FB5162">
      <w:pPr>
        <w:pStyle w:val="NoSpacing"/>
        <w:numPr>
          <w:ilvl w:val="0"/>
          <w:numId w:val="25"/>
        </w:numPr>
      </w:pPr>
      <w:r>
        <w:t>Use regional coordinators to recommend people for nominations next year</w:t>
      </w:r>
    </w:p>
    <w:p w:rsidR="00F27534" w:rsidRDefault="00F27534" w:rsidP="00F27534">
      <w:pPr>
        <w:pStyle w:val="NoSpacing"/>
        <w:ind w:left="1440"/>
      </w:pPr>
      <w:r>
        <w:t>Amy Roberts motion, Bettye Bradshaw 2</w:t>
      </w:r>
      <w:r w:rsidRPr="00F27534">
        <w:rPr>
          <w:vertAlign w:val="superscript"/>
        </w:rPr>
        <w:t>nd</w:t>
      </w:r>
      <w:r>
        <w:t xml:space="preserve"> Motion approved</w:t>
      </w:r>
    </w:p>
    <w:p w:rsidR="00F27534" w:rsidRDefault="00F27534" w:rsidP="00F27534">
      <w:pPr>
        <w:pStyle w:val="NoSpacing"/>
        <w:numPr>
          <w:ilvl w:val="0"/>
          <w:numId w:val="1"/>
        </w:numPr>
      </w:pPr>
      <w:r>
        <w:t>I Can Cope Report Bettye Bradshaw</w:t>
      </w:r>
    </w:p>
    <w:p w:rsidR="00F27534" w:rsidRDefault="00F27534" w:rsidP="00F27534">
      <w:pPr>
        <w:pStyle w:val="NoSpacing"/>
        <w:numPr>
          <w:ilvl w:val="0"/>
          <w:numId w:val="26"/>
        </w:numPr>
      </w:pPr>
      <w:r>
        <w:t>Pre conference</w:t>
      </w:r>
    </w:p>
    <w:p w:rsidR="00F27534" w:rsidRDefault="00F27534" w:rsidP="00F27534">
      <w:pPr>
        <w:pStyle w:val="NoSpacing"/>
        <w:numPr>
          <w:ilvl w:val="0"/>
          <w:numId w:val="27"/>
        </w:numPr>
      </w:pPr>
      <w:r>
        <w:t>12 attendees this morning</w:t>
      </w:r>
    </w:p>
    <w:p w:rsidR="00F27534" w:rsidRDefault="00F27534" w:rsidP="00F27534">
      <w:pPr>
        <w:pStyle w:val="NoSpacing"/>
        <w:numPr>
          <w:ilvl w:val="0"/>
          <w:numId w:val="27"/>
        </w:numPr>
      </w:pPr>
      <w:r>
        <w:t>2 Mental health Counselors from Moffitt</w:t>
      </w:r>
    </w:p>
    <w:p w:rsidR="00F27534" w:rsidRDefault="00F27534" w:rsidP="00F27534">
      <w:pPr>
        <w:pStyle w:val="NoSpacing"/>
        <w:numPr>
          <w:ilvl w:val="0"/>
          <w:numId w:val="26"/>
        </w:numPr>
      </w:pPr>
      <w:r>
        <w:t>Facilitators</w:t>
      </w:r>
    </w:p>
    <w:p w:rsidR="00F27534" w:rsidRDefault="00F27534" w:rsidP="00F27534">
      <w:pPr>
        <w:pStyle w:val="NoSpacing"/>
        <w:numPr>
          <w:ilvl w:val="0"/>
          <w:numId w:val="28"/>
        </w:numPr>
      </w:pPr>
      <w:r>
        <w:t>61 trained facilitators</w:t>
      </w:r>
    </w:p>
    <w:p w:rsidR="00F27534" w:rsidRDefault="00F27534" w:rsidP="00F27534">
      <w:pPr>
        <w:pStyle w:val="NoSpacing"/>
        <w:numPr>
          <w:ilvl w:val="0"/>
          <w:numId w:val="28"/>
        </w:numPr>
      </w:pPr>
      <w:r>
        <w:t>Discussion of having them stay in touch through conference call set up</w:t>
      </w:r>
    </w:p>
    <w:p w:rsidR="00F27534" w:rsidRDefault="00F27534" w:rsidP="00F27534">
      <w:pPr>
        <w:pStyle w:val="NoSpacing"/>
        <w:numPr>
          <w:ilvl w:val="0"/>
          <w:numId w:val="28"/>
        </w:numPr>
      </w:pPr>
      <w:r>
        <w:t>Christina Austin Valere new role as a state trainer</w:t>
      </w:r>
    </w:p>
    <w:p w:rsidR="00F27534" w:rsidRDefault="00077078" w:rsidP="00077078">
      <w:pPr>
        <w:pStyle w:val="NoSpacing"/>
      </w:pPr>
      <w:r>
        <w:t xml:space="preserve"> </w:t>
      </w:r>
      <w:r>
        <w:tab/>
      </w:r>
      <w:r>
        <w:tab/>
        <w:t>Deborah Duvall motion, Chelsea Foote 2</w:t>
      </w:r>
      <w:r w:rsidRPr="00077078">
        <w:rPr>
          <w:vertAlign w:val="superscript"/>
        </w:rPr>
        <w:t>nd</w:t>
      </w:r>
      <w:r>
        <w:t xml:space="preserve"> Motion approved</w:t>
      </w:r>
    </w:p>
    <w:p w:rsidR="00077078" w:rsidRDefault="00077078" w:rsidP="00077078">
      <w:pPr>
        <w:pStyle w:val="NoSpacing"/>
        <w:numPr>
          <w:ilvl w:val="0"/>
          <w:numId w:val="1"/>
        </w:numPr>
      </w:pPr>
      <w:r>
        <w:t>Historian Report Bettye Bradshaw</w:t>
      </w:r>
    </w:p>
    <w:p w:rsidR="00077078" w:rsidRDefault="00077078" w:rsidP="00077078">
      <w:pPr>
        <w:pStyle w:val="NoSpacing"/>
        <w:numPr>
          <w:ilvl w:val="0"/>
          <w:numId w:val="29"/>
        </w:numPr>
      </w:pPr>
      <w:r>
        <w:t>Bettye is retiring from position</w:t>
      </w:r>
    </w:p>
    <w:p w:rsidR="00077078" w:rsidRDefault="00077078" w:rsidP="00077078">
      <w:pPr>
        <w:pStyle w:val="NoSpacing"/>
        <w:numPr>
          <w:ilvl w:val="0"/>
          <w:numId w:val="30"/>
        </w:numPr>
      </w:pPr>
      <w:r>
        <w:t>Discussion of position being appointed</w:t>
      </w:r>
    </w:p>
    <w:p w:rsidR="00077078" w:rsidRDefault="00077078" w:rsidP="00077078">
      <w:pPr>
        <w:pStyle w:val="NoSpacing"/>
        <w:numPr>
          <w:ilvl w:val="0"/>
          <w:numId w:val="30"/>
        </w:numPr>
      </w:pPr>
      <w:r>
        <w:t>Possibility of absorbing position into the website and spread out about board</w:t>
      </w:r>
    </w:p>
    <w:p w:rsidR="00077078" w:rsidRDefault="00077078" w:rsidP="00077078">
      <w:pPr>
        <w:pStyle w:val="NoSpacing"/>
        <w:numPr>
          <w:ilvl w:val="0"/>
          <w:numId w:val="30"/>
        </w:numPr>
      </w:pPr>
      <w:r>
        <w:t>Shared video to be presented at conference</w:t>
      </w:r>
    </w:p>
    <w:p w:rsidR="00077078" w:rsidRDefault="00077078" w:rsidP="00077078">
      <w:pPr>
        <w:pStyle w:val="NoSpacing"/>
        <w:ind w:left="2160"/>
      </w:pPr>
      <w:r>
        <w:t>Deborah Duvall motion, Christina Austin Valere approved</w:t>
      </w:r>
    </w:p>
    <w:p w:rsidR="00077078" w:rsidRDefault="00077078" w:rsidP="00077078">
      <w:pPr>
        <w:pStyle w:val="NoSpacing"/>
        <w:ind w:left="1080"/>
      </w:pPr>
    </w:p>
    <w:p w:rsidR="00077078" w:rsidRDefault="00077078" w:rsidP="00077078">
      <w:pPr>
        <w:pStyle w:val="NoSpacing"/>
        <w:ind w:left="1080"/>
      </w:pPr>
    </w:p>
    <w:p w:rsidR="00077078" w:rsidRDefault="00077078" w:rsidP="00077078">
      <w:pPr>
        <w:pStyle w:val="NoSpacing"/>
        <w:numPr>
          <w:ilvl w:val="0"/>
          <w:numId w:val="1"/>
        </w:numPr>
      </w:pPr>
      <w:r>
        <w:lastRenderedPageBreak/>
        <w:t>Regional Report Beth Page</w:t>
      </w:r>
    </w:p>
    <w:p w:rsidR="00077078" w:rsidRDefault="00077078" w:rsidP="00077078">
      <w:pPr>
        <w:pStyle w:val="NoSpacing"/>
        <w:numPr>
          <w:ilvl w:val="0"/>
          <w:numId w:val="31"/>
        </w:numPr>
      </w:pPr>
      <w:r>
        <w:t>Event Planning</w:t>
      </w:r>
    </w:p>
    <w:p w:rsidR="00077078" w:rsidRDefault="00077078" w:rsidP="00077078">
      <w:pPr>
        <w:pStyle w:val="NoSpacing"/>
        <w:numPr>
          <w:ilvl w:val="0"/>
          <w:numId w:val="32"/>
        </w:numPr>
      </w:pPr>
      <w:r>
        <w:t>Cara and Elizabeth report difficulty in getting SW to attend events</w:t>
      </w:r>
    </w:p>
    <w:p w:rsidR="00DF5A57" w:rsidRDefault="00DF5A57" w:rsidP="00077078">
      <w:pPr>
        <w:pStyle w:val="NoSpacing"/>
        <w:numPr>
          <w:ilvl w:val="0"/>
          <w:numId w:val="32"/>
        </w:numPr>
      </w:pPr>
      <w:r>
        <w:t>Tried emails, rotating sites, reminders, speakers</w:t>
      </w:r>
    </w:p>
    <w:p w:rsidR="00DF5A57" w:rsidRDefault="00D573E0" w:rsidP="00077078">
      <w:pPr>
        <w:pStyle w:val="NoSpacing"/>
        <w:numPr>
          <w:ilvl w:val="0"/>
          <w:numId w:val="32"/>
        </w:numPr>
      </w:pPr>
      <w:r>
        <w:t>Difficult getting things done with no cooperation</w:t>
      </w:r>
    </w:p>
    <w:p w:rsidR="00D573E0" w:rsidRDefault="00D573E0" w:rsidP="00077078">
      <w:pPr>
        <w:pStyle w:val="NoSpacing"/>
        <w:numPr>
          <w:ilvl w:val="0"/>
          <w:numId w:val="32"/>
        </w:numPr>
      </w:pPr>
      <w:r>
        <w:t>Difficult for people to get away from jobs for events</w:t>
      </w:r>
    </w:p>
    <w:p w:rsidR="00D573E0" w:rsidRDefault="00D573E0" w:rsidP="00D573E0">
      <w:pPr>
        <w:pStyle w:val="NoSpacing"/>
        <w:numPr>
          <w:ilvl w:val="0"/>
          <w:numId w:val="31"/>
        </w:numPr>
      </w:pPr>
      <w:r>
        <w:t>Region Activity</w:t>
      </w:r>
    </w:p>
    <w:p w:rsidR="00D573E0" w:rsidRDefault="00D573E0" w:rsidP="00D573E0">
      <w:pPr>
        <w:pStyle w:val="NoSpacing"/>
        <w:numPr>
          <w:ilvl w:val="0"/>
          <w:numId w:val="33"/>
        </w:numPr>
      </w:pPr>
      <w:r>
        <w:t>Miami Dade to have holiday dinner planned</w:t>
      </w:r>
    </w:p>
    <w:p w:rsidR="00D573E0" w:rsidRDefault="00D573E0" w:rsidP="00D573E0">
      <w:pPr>
        <w:pStyle w:val="NoSpacing"/>
        <w:numPr>
          <w:ilvl w:val="0"/>
          <w:numId w:val="33"/>
        </w:numPr>
      </w:pPr>
      <w:r>
        <w:t xml:space="preserve">Congratulated </w:t>
      </w:r>
      <w:r w:rsidR="00437161">
        <w:t>Bettye</w:t>
      </w:r>
      <w:r>
        <w:t xml:space="preserve"> for getting </w:t>
      </w:r>
      <w:r w:rsidR="00437161">
        <w:t>Tallahassee</w:t>
      </w:r>
      <w:r>
        <w:t xml:space="preserve"> active Jill Rice</w:t>
      </w:r>
    </w:p>
    <w:p w:rsidR="00D573E0" w:rsidRDefault="00D573E0" w:rsidP="00D573E0">
      <w:pPr>
        <w:pStyle w:val="NoSpacing"/>
        <w:ind w:left="2160"/>
      </w:pPr>
      <w:r>
        <w:t>Bettye Bradshaw motion; Chelsea Foote 2</w:t>
      </w:r>
      <w:r w:rsidRPr="00D573E0">
        <w:rPr>
          <w:vertAlign w:val="superscript"/>
        </w:rPr>
        <w:t>nd</w:t>
      </w:r>
      <w:r>
        <w:t>. Motion approved</w:t>
      </w:r>
    </w:p>
    <w:p w:rsidR="00D573E0" w:rsidRDefault="00D573E0" w:rsidP="00D573E0">
      <w:pPr>
        <w:pStyle w:val="NoSpacing"/>
        <w:numPr>
          <w:ilvl w:val="0"/>
          <w:numId w:val="1"/>
        </w:numPr>
      </w:pPr>
      <w:r>
        <w:t>CE Report Cara Kondaki</w:t>
      </w:r>
    </w:p>
    <w:p w:rsidR="00D573E0" w:rsidRDefault="00D573E0" w:rsidP="00D573E0">
      <w:pPr>
        <w:pStyle w:val="NoSpacing"/>
        <w:numPr>
          <w:ilvl w:val="0"/>
          <w:numId w:val="34"/>
        </w:numPr>
      </w:pPr>
      <w:r>
        <w:t>Conference Compliant</w:t>
      </w:r>
    </w:p>
    <w:p w:rsidR="00D573E0" w:rsidRDefault="00D573E0" w:rsidP="00D573E0">
      <w:pPr>
        <w:pStyle w:val="NoSpacing"/>
        <w:numPr>
          <w:ilvl w:val="0"/>
          <w:numId w:val="35"/>
        </w:numPr>
      </w:pPr>
      <w:r>
        <w:t>New compliance rules – state stricter 30 days</w:t>
      </w:r>
    </w:p>
    <w:p w:rsidR="00D573E0" w:rsidRDefault="00D573E0" w:rsidP="00D573E0">
      <w:pPr>
        <w:pStyle w:val="NoSpacing"/>
        <w:numPr>
          <w:ilvl w:val="0"/>
          <w:numId w:val="35"/>
        </w:numPr>
      </w:pPr>
      <w:r>
        <w:t>Need to turn in original evaluations to approve for CE</w:t>
      </w:r>
    </w:p>
    <w:p w:rsidR="00D573E0" w:rsidRDefault="00D573E0" w:rsidP="00D573E0">
      <w:pPr>
        <w:pStyle w:val="NoSpacing"/>
        <w:numPr>
          <w:ilvl w:val="0"/>
          <w:numId w:val="35"/>
        </w:numPr>
      </w:pPr>
      <w:r>
        <w:t>No reported CE’s last quarter</w:t>
      </w:r>
    </w:p>
    <w:p w:rsidR="00D573E0" w:rsidRDefault="00D573E0" w:rsidP="00D573E0">
      <w:pPr>
        <w:pStyle w:val="NoSpacing"/>
        <w:numPr>
          <w:ilvl w:val="0"/>
          <w:numId w:val="35"/>
        </w:numPr>
      </w:pPr>
      <w:r>
        <w:t>Promote as a benefit to members</w:t>
      </w:r>
    </w:p>
    <w:p w:rsidR="00D573E0" w:rsidRDefault="00D573E0" w:rsidP="00D573E0">
      <w:pPr>
        <w:pStyle w:val="NoSpacing"/>
        <w:numPr>
          <w:ilvl w:val="0"/>
          <w:numId w:val="1"/>
        </w:numPr>
      </w:pPr>
      <w:r>
        <w:t>Conference Report Deborah Duvall</w:t>
      </w:r>
    </w:p>
    <w:p w:rsidR="00D573E0" w:rsidRDefault="00D573E0" w:rsidP="00D573E0">
      <w:pPr>
        <w:pStyle w:val="NoSpacing"/>
        <w:numPr>
          <w:ilvl w:val="0"/>
          <w:numId w:val="36"/>
        </w:numPr>
      </w:pPr>
      <w:r>
        <w:t>Good registration and attendance</w:t>
      </w:r>
    </w:p>
    <w:p w:rsidR="000C0DA6" w:rsidRDefault="000C0DA6" w:rsidP="00D573E0">
      <w:pPr>
        <w:pStyle w:val="NoSpacing"/>
        <w:numPr>
          <w:ilvl w:val="0"/>
          <w:numId w:val="36"/>
        </w:numPr>
      </w:pPr>
      <w:r>
        <w:t>Hotel has been cooperative and efficient</w:t>
      </w:r>
    </w:p>
    <w:p w:rsidR="000C0DA6" w:rsidRDefault="000C0DA6" w:rsidP="00D573E0">
      <w:pPr>
        <w:pStyle w:val="NoSpacing"/>
        <w:numPr>
          <w:ilvl w:val="0"/>
          <w:numId w:val="36"/>
        </w:numPr>
      </w:pPr>
      <w:r>
        <w:t>Discussed agenda and assistance with workshop presenters</w:t>
      </w:r>
    </w:p>
    <w:p w:rsidR="000C0DA6" w:rsidRDefault="000C0DA6" w:rsidP="00D573E0">
      <w:pPr>
        <w:pStyle w:val="NoSpacing"/>
        <w:numPr>
          <w:ilvl w:val="0"/>
          <w:numId w:val="36"/>
        </w:numPr>
      </w:pPr>
      <w:r>
        <w:t>Board will take turns introducing</w:t>
      </w:r>
    </w:p>
    <w:p w:rsidR="000C0DA6" w:rsidRDefault="000C0DA6" w:rsidP="00D573E0">
      <w:pPr>
        <w:pStyle w:val="NoSpacing"/>
        <w:numPr>
          <w:ilvl w:val="0"/>
          <w:numId w:val="36"/>
        </w:numPr>
      </w:pPr>
      <w:r>
        <w:t>Board members assigned to different presentations</w:t>
      </w:r>
    </w:p>
    <w:p w:rsidR="000C0DA6" w:rsidRDefault="000C0DA6" w:rsidP="00D573E0">
      <w:pPr>
        <w:pStyle w:val="NoSpacing"/>
        <w:numPr>
          <w:ilvl w:val="0"/>
          <w:numId w:val="36"/>
        </w:numPr>
      </w:pPr>
      <w:r>
        <w:t xml:space="preserve">Still missing 2 </w:t>
      </w:r>
      <w:r w:rsidR="00437161">
        <w:t>exhibitor’s</w:t>
      </w:r>
      <w:r>
        <w:t xml:space="preserve"> money that reported were sent.</w:t>
      </w:r>
    </w:p>
    <w:p w:rsidR="000C0DA6" w:rsidRDefault="000C0DA6" w:rsidP="000C0DA6">
      <w:pPr>
        <w:pStyle w:val="NoSpacing"/>
        <w:ind w:left="1440"/>
      </w:pPr>
      <w:r>
        <w:t>Amy Roberts Motion accept, Chelsea Foote 2</w:t>
      </w:r>
      <w:r w:rsidRPr="000C0DA6">
        <w:rPr>
          <w:vertAlign w:val="superscript"/>
        </w:rPr>
        <w:t>nd</w:t>
      </w:r>
      <w:r w:rsidR="00437161">
        <w:rPr>
          <w:vertAlign w:val="superscript"/>
        </w:rPr>
        <w:t xml:space="preserve">  </w:t>
      </w:r>
      <w:r w:rsidR="00437161">
        <w:t xml:space="preserve">  Motion Approved</w:t>
      </w:r>
    </w:p>
    <w:p w:rsidR="000C0DA6" w:rsidRDefault="000C0DA6" w:rsidP="000C0DA6">
      <w:pPr>
        <w:pStyle w:val="NoSpacing"/>
        <w:numPr>
          <w:ilvl w:val="0"/>
          <w:numId w:val="1"/>
        </w:numPr>
      </w:pPr>
      <w:r>
        <w:t>Unfinished Business</w:t>
      </w:r>
    </w:p>
    <w:p w:rsidR="000C0DA6" w:rsidRDefault="000C0DA6" w:rsidP="000C0DA6">
      <w:pPr>
        <w:pStyle w:val="NoSpacing"/>
        <w:numPr>
          <w:ilvl w:val="0"/>
          <w:numId w:val="37"/>
        </w:numPr>
      </w:pPr>
      <w:r>
        <w:t>Discussion of 2016 AOSW conference-conflict with FSOSW conference perception</w:t>
      </w:r>
    </w:p>
    <w:p w:rsidR="000C0DA6" w:rsidRDefault="000C0DA6" w:rsidP="000C0DA6">
      <w:pPr>
        <w:pStyle w:val="NoSpacing"/>
        <w:numPr>
          <w:ilvl w:val="0"/>
          <w:numId w:val="38"/>
        </w:numPr>
      </w:pPr>
      <w:r>
        <w:t>Discussion of offering 1 day programs, 2 regional vs 1 full conference</w:t>
      </w:r>
    </w:p>
    <w:p w:rsidR="000C0DA6" w:rsidRDefault="00E6790B" w:rsidP="000C0DA6">
      <w:pPr>
        <w:pStyle w:val="NoSpacing"/>
        <w:numPr>
          <w:ilvl w:val="0"/>
          <w:numId w:val="38"/>
        </w:numPr>
      </w:pPr>
      <w:r>
        <w:t>Annual Conference as a tradition of FSOSW</w:t>
      </w:r>
    </w:p>
    <w:p w:rsidR="00E6790B" w:rsidRDefault="00E6790B" w:rsidP="000C0DA6">
      <w:pPr>
        <w:pStyle w:val="NoSpacing"/>
        <w:numPr>
          <w:ilvl w:val="0"/>
          <w:numId w:val="38"/>
        </w:numPr>
      </w:pPr>
      <w:r>
        <w:t xml:space="preserve">Proposal of </w:t>
      </w:r>
      <w:r w:rsidR="00437161">
        <w:t>1-day</w:t>
      </w:r>
      <w:r>
        <w:t xml:space="preserve"> conference joint with ACS</w:t>
      </w:r>
    </w:p>
    <w:p w:rsidR="00E6790B" w:rsidRDefault="00E6790B" w:rsidP="000C0DA6">
      <w:pPr>
        <w:pStyle w:val="NoSpacing"/>
        <w:numPr>
          <w:ilvl w:val="0"/>
          <w:numId w:val="38"/>
        </w:numPr>
      </w:pPr>
      <w:r>
        <w:t>Decision made to have annual conference</w:t>
      </w:r>
    </w:p>
    <w:p w:rsidR="00437161" w:rsidRDefault="00437161" w:rsidP="000C0DA6">
      <w:pPr>
        <w:pStyle w:val="NoSpacing"/>
        <w:numPr>
          <w:ilvl w:val="0"/>
          <w:numId w:val="38"/>
        </w:numPr>
      </w:pPr>
      <w:r>
        <w:t>Decision to have 2016 Conference in South Florida</w:t>
      </w:r>
    </w:p>
    <w:p w:rsidR="00437161" w:rsidRDefault="00437161" w:rsidP="00437161">
      <w:pPr>
        <w:pStyle w:val="NoSpacing"/>
        <w:numPr>
          <w:ilvl w:val="0"/>
          <w:numId w:val="1"/>
        </w:numPr>
      </w:pPr>
      <w:r>
        <w:t>Treasurer Report Linda Sapp</w:t>
      </w:r>
    </w:p>
    <w:p w:rsidR="00437161" w:rsidRDefault="00437161" w:rsidP="00437161">
      <w:pPr>
        <w:pStyle w:val="NoSpacing"/>
        <w:numPr>
          <w:ilvl w:val="0"/>
          <w:numId w:val="39"/>
        </w:numPr>
      </w:pPr>
      <w:r>
        <w:t>Financial report given</w:t>
      </w:r>
    </w:p>
    <w:p w:rsidR="00437161" w:rsidRDefault="00437161" w:rsidP="00437161">
      <w:pPr>
        <w:pStyle w:val="NoSpacing"/>
        <w:numPr>
          <w:ilvl w:val="0"/>
          <w:numId w:val="39"/>
        </w:numPr>
      </w:pPr>
      <w:r>
        <w:t>Discussion to continue over PayPal vs Stribe account. Will revisit later</w:t>
      </w:r>
    </w:p>
    <w:p w:rsidR="00D573E0" w:rsidRDefault="00437161" w:rsidP="00D573E0">
      <w:pPr>
        <w:pStyle w:val="NoSpacing"/>
        <w:ind w:left="1440"/>
      </w:pPr>
      <w:r>
        <w:t>Amy Roberts motion/ Christina Austin Valere 2</w:t>
      </w:r>
      <w:r w:rsidRPr="00437161">
        <w:rPr>
          <w:vertAlign w:val="superscript"/>
        </w:rPr>
        <w:t>nd</w:t>
      </w:r>
      <w:r>
        <w:t>. Motion approved</w:t>
      </w:r>
    </w:p>
    <w:p w:rsidR="00077078" w:rsidRPr="00077078" w:rsidRDefault="00077078" w:rsidP="00077078">
      <w:pPr>
        <w:pStyle w:val="NoSpacing"/>
        <w:ind w:left="1440"/>
      </w:pPr>
    </w:p>
    <w:p w:rsidR="00077078" w:rsidRDefault="00077078" w:rsidP="00077078">
      <w:pPr>
        <w:pStyle w:val="NoSpacing"/>
        <w:ind w:left="2160"/>
      </w:pPr>
    </w:p>
    <w:p w:rsidR="00077078" w:rsidRDefault="00077078" w:rsidP="00077078">
      <w:pPr>
        <w:pStyle w:val="NoSpacing"/>
      </w:pPr>
    </w:p>
    <w:sectPr w:rsidR="0007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21"/>
    <w:multiLevelType w:val="hybridMultilevel"/>
    <w:tmpl w:val="956A98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391B4B"/>
    <w:multiLevelType w:val="hybridMultilevel"/>
    <w:tmpl w:val="7810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E7779"/>
    <w:multiLevelType w:val="hybridMultilevel"/>
    <w:tmpl w:val="46B26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4F4631"/>
    <w:multiLevelType w:val="hybridMultilevel"/>
    <w:tmpl w:val="0ECE7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759D9"/>
    <w:multiLevelType w:val="hybridMultilevel"/>
    <w:tmpl w:val="5D109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81EFE"/>
    <w:multiLevelType w:val="hybridMultilevel"/>
    <w:tmpl w:val="5C70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BA9"/>
    <w:multiLevelType w:val="hybridMultilevel"/>
    <w:tmpl w:val="0AA4B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424078"/>
    <w:multiLevelType w:val="hybridMultilevel"/>
    <w:tmpl w:val="0032F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544111"/>
    <w:multiLevelType w:val="hybridMultilevel"/>
    <w:tmpl w:val="E4760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1F5F10"/>
    <w:multiLevelType w:val="hybridMultilevel"/>
    <w:tmpl w:val="31F0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340D"/>
    <w:multiLevelType w:val="hybridMultilevel"/>
    <w:tmpl w:val="F678F238"/>
    <w:lvl w:ilvl="0" w:tplc="0B60A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0A4D34"/>
    <w:multiLevelType w:val="hybridMultilevel"/>
    <w:tmpl w:val="C3981EF2"/>
    <w:lvl w:ilvl="0" w:tplc="10F62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692592"/>
    <w:multiLevelType w:val="hybridMultilevel"/>
    <w:tmpl w:val="26E4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D70DF4"/>
    <w:multiLevelType w:val="hybridMultilevel"/>
    <w:tmpl w:val="1A48C640"/>
    <w:lvl w:ilvl="0" w:tplc="5F8CE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2D5769"/>
    <w:multiLevelType w:val="hybridMultilevel"/>
    <w:tmpl w:val="7950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36B46"/>
    <w:multiLevelType w:val="hybridMultilevel"/>
    <w:tmpl w:val="79229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F45E95"/>
    <w:multiLevelType w:val="hybridMultilevel"/>
    <w:tmpl w:val="26BEC064"/>
    <w:lvl w:ilvl="0" w:tplc="E2987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BE2308"/>
    <w:multiLevelType w:val="hybridMultilevel"/>
    <w:tmpl w:val="145AFDD8"/>
    <w:lvl w:ilvl="0" w:tplc="23643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E52949"/>
    <w:multiLevelType w:val="hybridMultilevel"/>
    <w:tmpl w:val="354C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D96A87"/>
    <w:multiLevelType w:val="hybridMultilevel"/>
    <w:tmpl w:val="2ED290A6"/>
    <w:lvl w:ilvl="0" w:tplc="9120F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75072"/>
    <w:multiLevelType w:val="hybridMultilevel"/>
    <w:tmpl w:val="EFAA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571E0"/>
    <w:multiLevelType w:val="hybridMultilevel"/>
    <w:tmpl w:val="83B8C7C2"/>
    <w:lvl w:ilvl="0" w:tplc="68A04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6E4F16"/>
    <w:multiLevelType w:val="hybridMultilevel"/>
    <w:tmpl w:val="AEA68294"/>
    <w:lvl w:ilvl="0" w:tplc="F2904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91836"/>
    <w:multiLevelType w:val="hybridMultilevel"/>
    <w:tmpl w:val="198EE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9D04901"/>
    <w:multiLevelType w:val="hybridMultilevel"/>
    <w:tmpl w:val="BB8805C6"/>
    <w:lvl w:ilvl="0" w:tplc="6B54D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F13365"/>
    <w:multiLevelType w:val="hybridMultilevel"/>
    <w:tmpl w:val="16E0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03610"/>
    <w:multiLevelType w:val="hybridMultilevel"/>
    <w:tmpl w:val="7FF45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8C3FAE"/>
    <w:multiLevelType w:val="hybridMultilevel"/>
    <w:tmpl w:val="765C0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922283"/>
    <w:multiLevelType w:val="hybridMultilevel"/>
    <w:tmpl w:val="6D302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80767"/>
    <w:multiLevelType w:val="hybridMultilevel"/>
    <w:tmpl w:val="7EA627D8"/>
    <w:lvl w:ilvl="0" w:tplc="D8CA60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2344AA"/>
    <w:multiLevelType w:val="hybridMultilevel"/>
    <w:tmpl w:val="DD7A5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C36AFB"/>
    <w:multiLevelType w:val="hybridMultilevel"/>
    <w:tmpl w:val="D23846D2"/>
    <w:lvl w:ilvl="0" w:tplc="5358D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D65A71"/>
    <w:multiLevelType w:val="hybridMultilevel"/>
    <w:tmpl w:val="CD525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542033"/>
    <w:multiLevelType w:val="hybridMultilevel"/>
    <w:tmpl w:val="F94A4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9158ED"/>
    <w:multiLevelType w:val="hybridMultilevel"/>
    <w:tmpl w:val="88B63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9795901"/>
    <w:multiLevelType w:val="hybridMultilevel"/>
    <w:tmpl w:val="10E0A89A"/>
    <w:lvl w:ilvl="0" w:tplc="39C6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A606B"/>
    <w:multiLevelType w:val="hybridMultilevel"/>
    <w:tmpl w:val="5AD86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DFA3113"/>
    <w:multiLevelType w:val="hybridMultilevel"/>
    <w:tmpl w:val="959052EE"/>
    <w:lvl w:ilvl="0" w:tplc="2A58E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7E694E"/>
    <w:multiLevelType w:val="hybridMultilevel"/>
    <w:tmpl w:val="96F4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5"/>
  </w:num>
  <w:num w:numId="4">
    <w:abstractNumId w:val="18"/>
  </w:num>
  <w:num w:numId="5">
    <w:abstractNumId w:val="4"/>
  </w:num>
  <w:num w:numId="6">
    <w:abstractNumId w:val="3"/>
  </w:num>
  <w:num w:numId="7">
    <w:abstractNumId w:val="1"/>
  </w:num>
  <w:num w:numId="8">
    <w:abstractNumId w:val="29"/>
  </w:num>
  <w:num w:numId="9">
    <w:abstractNumId w:val="0"/>
  </w:num>
  <w:num w:numId="10">
    <w:abstractNumId w:val="5"/>
  </w:num>
  <w:num w:numId="11">
    <w:abstractNumId w:val="28"/>
  </w:num>
  <w:num w:numId="12">
    <w:abstractNumId w:val="16"/>
  </w:num>
  <w:num w:numId="13">
    <w:abstractNumId w:val="9"/>
  </w:num>
  <w:num w:numId="14">
    <w:abstractNumId w:val="20"/>
  </w:num>
  <w:num w:numId="15">
    <w:abstractNumId w:val="30"/>
  </w:num>
  <w:num w:numId="16">
    <w:abstractNumId w:val="13"/>
  </w:num>
  <w:num w:numId="17">
    <w:abstractNumId w:val="38"/>
  </w:num>
  <w:num w:numId="18">
    <w:abstractNumId w:val="7"/>
  </w:num>
  <w:num w:numId="19">
    <w:abstractNumId w:val="27"/>
  </w:num>
  <w:num w:numId="20">
    <w:abstractNumId w:val="21"/>
  </w:num>
  <w:num w:numId="21">
    <w:abstractNumId w:val="31"/>
  </w:num>
  <w:num w:numId="22">
    <w:abstractNumId w:val="14"/>
  </w:num>
  <w:num w:numId="23">
    <w:abstractNumId w:val="26"/>
  </w:num>
  <w:num w:numId="24">
    <w:abstractNumId w:val="12"/>
  </w:num>
  <w:num w:numId="25">
    <w:abstractNumId w:val="32"/>
  </w:num>
  <w:num w:numId="26">
    <w:abstractNumId w:val="10"/>
  </w:num>
  <w:num w:numId="27">
    <w:abstractNumId w:val="2"/>
  </w:num>
  <w:num w:numId="28">
    <w:abstractNumId w:val="15"/>
  </w:num>
  <w:num w:numId="29">
    <w:abstractNumId w:val="37"/>
  </w:num>
  <w:num w:numId="30">
    <w:abstractNumId w:val="34"/>
  </w:num>
  <w:num w:numId="31">
    <w:abstractNumId w:val="17"/>
  </w:num>
  <w:num w:numId="32">
    <w:abstractNumId w:val="33"/>
  </w:num>
  <w:num w:numId="33">
    <w:abstractNumId w:val="8"/>
  </w:num>
  <w:num w:numId="34">
    <w:abstractNumId w:val="11"/>
  </w:num>
  <w:num w:numId="35">
    <w:abstractNumId w:val="23"/>
  </w:num>
  <w:num w:numId="36">
    <w:abstractNumId w:val="19"/>
  </w:num>
  <w:num w:numId="37">
    <w:abstractNumId w:val="24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1"/>
    <w:rsid w:val="00077078"/>
    <w:rsid w:val="000C0DA6"/>
    <w:rsid w:val="001C0719"/>
    <w:rsid w:val="001C3777"/>
    <w:rsid w:val="00214FD0"/>
    <w:rsid w:val="00427BAF"/>
    <w:rsid w:val="00437161"/>
    <w:rsid w:val="004F626F"/>
    <w:rsid w:val="00517D33"/>
    <w:rsid w:val="00705F21"/>
    <w:rsid w:val="008701B9"/>
    <w:rsid w:val="008B694B"/>
    <w:rsid w:val="00A536AD"/>
    <w:rsid w:val="00D573E0"/>
    <w:rsid w:val="00D86180"/>
    <w:rsid w:val="00DF5A57"/>
    <w:rsid w:val="00E6790B"/>
    <w:rsid w:val="00F27534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Duvall</dc:creator>
  <cp:lastModifiedBy>Chelsea Foote</cp:lastModifiedBy>
  <cp:revision>2</cp:revision>
  <dcterms:created xsi:type="dcterms:W3CDTF">2016-04-12T13:06:00Z</dcterms:created>
  <dcterms:modified xsi:type="dcterms:W3CDTF">2016-04-12T13:06:00Z</dcterms:modified>
</cp:coreProperties>
</file>